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1EF" w:rsidRPr="00D57B89" w:rsidRDefault="000161EF" w:rsidP="00D57B89">
      <w:pPr>
        <w:jc w:val="center"/>
        <w:rPr>
          <w:rFonts w:asciiTheme="minorBidi" w:hAnsiTheme="minorBidi" w:cstheme="minorBidi"/>
          <w:b/>
          <w:bCs/>
          <w:sz w:val="32"/>
          <w:szCs w:val="32"/>
          <w:lang w:bidi="he-IL"/>
        </w:rPr>
      </w:pPr>
      <w:r w:rsidRPr="00D57B89">
        <w:rPr>
          <w:rFonts w:asciiTheme="minorBidi" w:hAnsiTheme="minorBidi" w:cstheme="minorBidi" w:hint="cs"/>
          <w:b/>
          <w:bCs/>
          <w:sz w:val="32"/>
          <w:szCs w:val="32"/>
          <w:rtl/>
          <w:lang w:bidi="he-IL"/>
        </w:rPr>
        <w:t xml:space="preserve">תכונות וסימבוליקת ארבעת המינים </w:t>
      </w:r>
      <w:r w:rsidR="00EF7192">
        <w:rPr>
          <w:rFonts w:asciiTheme="minorBidi" w:hAnsiTheme="minorBidi" w:cstheme="minorBidi" w:hint="cs"/>
          <w:b/>
          <w:bCs/>
          <w:sz w:val="32"/>
          <w:szCs w:val="32"/>
          <w:rtl/>
          <w:lang w:bidi="he-IL"/>
        </w:rPr>
        <w:t>ש</w:t>
      </w:r>
      <w:r w:rsidRPr="00D57B89">
        <w:rPr>
          <w:rFonts w:asciiTheme="minorBidi" w:hAnsiTheme="minorBidi" w:cstheme="minorBidi" w:hint="cs"/>
          <w:b/>
          <w:bCs/>
          <w:sz w:val="32"/>
          <w:szCs w:val="32"/>
          <w:rtl/>
          <w:lang w:bidi="he-IL"/>
        </w:rPr>
        <w:t>ל</w:t>
      </w:r>
      <w:r w:rsidR="00EF7192">
        <w:rPr>
          <w:rFonts w:asciiTheme="minorBidi" w:hAnsiTheme="minorBidi" w:cstheme="minorBidi" w:hint="cs"/>
          <w:b/>
          <w:bCs/>
          <w:sz w:val="32"/>
          <w:szCs w:val="32"/>
          <w:rtl/>
          <w:lang w:bidi="he-IL"/>
        </w:rPr>
        <w:t xml:space="preserve"> </w:t>
      </w:r>
      <w:r w:rsidRPr="00D57B89">
        <w:rPr>
          <w:rFonts w:asciiTheme="minorBidi" w:hAnsiTheme="minorBidi" w:cstheme="minorBidi" w:hint="cs"/>
          <w:b/>
          <w:bCs/>
          <w:sz w:val="32"/>
          <w:szCs w:val="32"/>
          <w:rtl/>
          <w:lang w:bidi="he-IL"/>
        </w:rPr>
        <w:t>סוכות</w:t>
      </w:r>
    </w:p>
    <w:p w:rsidR="000161EF" w:rsidRPr="00D57B89" w:rsidRDefault="000161EF" w:rsidP="00D57B89">
      <w:pPr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</w:p>
    <w:p w:rsidR="007D1CF1" w:rsidRPr="00D57B89" w:rsidRDefault="003F0648" w:rsidP="00D57B89">
      <w:pPr>
        <w:jc w:val="center"/>
        <w:rPr>
          <w:rFonts w:asciiTheme="minorBidi" w:hAnsiTheme="minorBidi" w:cstheme="minorBidi"/>
          <w:b/>
          <w:bCs/>
          <w:sz w:val="32"/>
          <w:szCs w:val="32"/>
        </w:rPr>
      </w:pPr>
      <w:r w:rsidRPr="00D57B89">
        <w:rPr>
          <w:rFonts w:asciiTheme="minorBidi" w:hAnsiTheme="minorBidi" w:cstheme="minorBidi"/>
          <w:b/>
          <w:bCs/>
          <w:sz w:val="32"/>
          <w:szCs w:val="32"/>
        </w:rPr>
        <w:t>Attributes</w:t>
      </w:r>
      <w:r w:rsidR="000161EF" w:rsidRPr="00D57B89">
        <w:rPr>
          <w:rFonts w:asciiTheme="minorBidi" w:hAnsiTheme="minorBidi" w:cstheme="minorBidi"/>
          <w:b/>
          <w:bCs/>
          <w:sz w:val="32"/>
          <w:szCs w:val="32"/>
        </w:rPr>
        <w:t xml:space="preserve"> and Symbolism of the Four Species (Types) - </w:t>
      </w:r>
      <w:r w:rsidRPr="00D57B89">
        <w:rPr>
          <w:rFonts w:asciiTheme="minorBidi" w:hAnsiTheme="minorBidi" w:cstheme="minorBidi"/>
          <w:b/>
          <w:bCs/>
          <w:sz w:val="32"/>
          <w:szCs w:val="32"/>
        </w:rPr>
        <w:br/>
      </w:r>
      <w:proofErr w:type="spellStart"/>
      <w:r w:rsidR="00661118">
        <w:rPr>
          <w:rFonts w:asciiTheme="minorBidi" w:hAnsiTheme="minorBidi" w:cstheme="minorBidi"/>
          <w:b/>
          <w:bCs/>
          <w:sz w:val="32"/>
          <w:szCs w:val="32"/>
        </w:rPr>
        <w:t>Arbaat</w:t>
      </w:r>
      <w:proofErr w:type="spellEnd"/>
      <w:r w:rsidR="00661118">
        <w:rPr>
          <w:rFonts w:asciiTheme="minorBidi" w:hAnsiTheme="minorBidi" w:cstheme="minorBidi"/>
          <w:b/>
          <w:bCs/>
          <w:sz w:val="32"/>
          <w:szCs w:val="32"/>
        </w:rPr>
        <w:t xml:space="preserve"> </w:t>
      </w:r>
      <w:proofErr w:type="spellStart"/>
      <w:r w:rsidR="00661118">
        <w:rPr>
          <w:rFonts w:asciiTheme="minorBidi" w:hAnsiTheme="minorBidi" w:cstheme="minorBidi"/>
          <w:b/>
          <w:bCs/>
          <w:sz w:val="32"/>
          <w:szCs w:val="32"/>
        </w:rPr>
        <w:t>HaMinim</w:t>
      </w:r>
      <w:proofErr w:type="spellEnd"/>
      <w:r w:rsidR="00661118">
        <w:rPr>
          <w:rFonts w:asciiTheme="minorBidi" w:hAnsiTheme="minorBidi" w:cstheme="minorBidi"/>
          <w:b/>
          <w:bCs/>
          <w:sz w:val="32"/>
          <w:szCs w:val="32"/>
        </w:rPr>
        <w:t xml:space="preserve"> - </w:t>
      </w:r>
      <w:r w:rsidR="000161EF" w:rsidRPr="00D57B89">
        <w:rPr>
          <w:rFonts w:asciiTheme="minorBidi" w:hAnsiTheme="minorBidi" w:cstheme="minorBidi"/>
          <w:b/>
          <w:bCs/>
          <w:sz w:val="32"/>
          <w:szCs w:val="32"/>
        </w:rPr>
        <w:t>Sukkot Jewish Festival</w:t>
      </w:r>
    </w:p>
    <w:p w:rsidR="000161EF" w:rsidRDefault="000161EF" w:rsidP="000161EF">
      <w:pPr>
        <w:rPr>
          <w:rFonts w:asciiTheme="minorBidi" w:hAnsiTheme="minorBidi" w:cstheme="minorBidi"/>
          <w:sz w:val="32"/>
          <w:szCs w:val="32"/>
        </w:rPr>
      </w:pPr>
    </w:p>
    <w:p w:rsidR="000161EF" w:rsidRPr="00715ADB" w:rsidRDefault="000161EF">
      <w:pPr>
        <w:rPr>
          <w:rFonts w:asciiTheme="minorBidi" w:hAnsiTheme="minorBidi" w:cstheme="minorBidi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141"/>
        <w:gridCol w:w="1552"/>
        <w:gridCol w:w="1708"/>
        <w:gridCol w:w="3163"/>
      </w:tblGrid>
      <w:tr w:rsidR="002A7879" w:rsidRPr="00715ADB" w:rsidTr="004A6EC8">
        <w:trPr>
          <w:trHeight w:val="295"/>
        </w:trPr>
        <w:tc>
          <w:tcPr>
            <w:tcW w:w="1384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Taste</w:t>
            </w:r>
          </w:p>
        </w:tc>
        <w:tc>
          <w:tcPr>
            <w:tcW w:w="1141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Smell</w:t>
            </w:r>
          </w:p>
        </w:tc>
        <w:tc>
          <w:tcPr>
            <w:tcW w:w="1552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No taste</w:t>
            </w:r>
          </w:p>
        </w:tc>
        <w:tc>
          <w:tcPr>
            <w:tcW w:w="1708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No smell</w:t>
            </w:r>
          </w:p>
        </w:tc>
        <w:tc>
          <w:tcPr>
            <w:tcW w:w="3163" w:type="dxa"/>
            <w:shd w:val="clear" w:color="auto" w:fill="FDE9D9" w:themeFill="accent6" w:themeFillTint="33"/>
          </w:tcPr>
          <w:p w:rsidR="002A7879" w:rsidRPr="00715ADB" w:rsidRDefault="002A7879" w:rsidP="00F753E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i/>
                <w:iCs/>
                <w:sz w:val="32"/>
                <w:szCs w:val="32"/>
              </w:rPr>
              <w:t>symbolises</w:t>
            </w:r>
          </w:p>
        </w:tc>
      </w:tr>
      <w:tr w:rsidR="002A7879" w:rsidRPr="00715ADB" w:rsidTr="004A6EC8">
        <w:trPr>
          <w:trHeight w:val="286"/>
        </w:trPr>
        <w:tc>
          <w:tcPr>
            <w:tcW w:w="1384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141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Hadas</w:t>
            </w:r>
            <w:proofErr w:type="spellEnd"/>
          </w:p>
        </w:tc>
        <w:tc>
          <w:tcPr>
            <w:tcW w:w="1552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Hadas</w:t>
            </w:r>
            <w:proofErr w:type="spellEnd"/>
          </w:p>
        </w:tc>
        <w:tc>
          <w:tcPr>
            <w:tcW w:w="1708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3163" w:type="dxa"/>
            <w:shd w:val="clear" w:color="auto" w:fill="FDE9D9" w:themeFill="accent6" w:themeFillTint="33"/>
          </w:tcPr>
          <w:p w:rsidR="002A7879" w:rsidRPr="00715ADB" w:rsidRDefault="002A7879" w:rsidP="00F753EA">
            <w:pPr>
              <w:jc w:val="center"/>
              <w:rPr>
                <w:rFonts w:asciiTheme="minorBidi" w:hAnsiTheme="minorBidi" w:cstheme="minorBidi"/>
                <w:i/>
                <w:i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i/>
                <w:iCs/>
                <w:sz w:val="32"/>
                <w:szCs w:val="32"/>
              </w:rPr>
              <w:t>eyes</w:t>
            </w:r>
          </w:p>
        </w:tc>
      </w:tr>
      <w:tr w:rsidR="002A7879" w:rsidRPr="00715ADB" w:rsidTr="004A6EC8">
        <w:trPr>
          <w:trHeight w:val="286"/>
        </w:trPr>
        <w:tc>
          <w:tcPr>
            <w:tcW w:w="1384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Etrog</w:t>
            </w:r>
            <w:proofErr w:type="spellEnd"/>
          </w:p>
        </w:tc>
        <w:tc>
          <w:tcPr>
            <w:tcW w:w="1141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Etrog</w:t>
            </w:r>
            <w:proofErr w:type="spellEnd"/>
          </w:p>
        </w:tc>
        <w:tc>
          <w:tcPr>
            <w:tcW w:w="1552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708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3163" w:type="dxa"/>
            <w:shd w:val="clear" w:color="auto" w:fill="FDE9D9" w:themeFill="accent6" w:themeFillTint="33"/>
          </w:tcPr>
          <w:p w:rsidR="002A7879" w:rsidRPr="00715ADB" w:rsidRDefault="002A7879" w:rsidP="00F753EA">
            <w:pPr>
              <w:jc w:val="center"/>
              <w:rPr>
                <w:rFonts w:asciiTheme="minorBidi" w:hAnsiTheme="minorBidi" w:cstheme="minorBidi"/>
                <w:i/>
                <w:i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i/>
                <w:iCs/>
                <w:sz w:val="32"/>
                <w:szCs w:val="32"/>
              </w:rPr>
              <w:t>heart</w:t>
            </w:r>
          </w:p>
        </w:tc>
      </w:tr>
      <w:tr w:rsidR="002A7879" w:rsidRPr="00715ADB" w:rsidTr="004A6EC8">
        <w:trPr>
          <w:trHeight w:val="295"/>
        </w:trPr>
        <w:tc>
          <w:tcPr>
            <w:tcW w:w="1384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Lulav</w:t>
            </w:r>
            <w:proofErr w:type="spellEnd"/>
          </w:p>
        </w:tc>
        <w:tc>
          <w:tcPr>
            <w:tcW w:w="1141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552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708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Lulav</w:t>
            </w:r>
            <w:proofErr w:type="spellEnd"/>
          </w:p>
        </w:tc>
        <w:tc>
          <w:tcPr>
            <w:tcW w:w="3163" w:type="dxa"/>
            <w:shd w:val="clear" w:color="auto" w:fill="FDE9D9" w:themeFill="accent6" w:themeFillTint="33"/>
          </w:tcPr>
          <w:p w:rsidR="002A7879" w:rsidRPr="00715ADB" w:rsidRDefault="002A7879" w:rsidP="00F753EA">
            <w:pPr>
              <w:jc w:val="center"/>
              <w:rPr>
                <w:rFonts w:asciiTheme="minorBidi" w:hAnsiTheme="minorBidi" w:cstheme="minorBidi"/>
                <w:i/>
                <w:i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i/>
                <w:iCs/>
                <w:sz w:val="32"/>
                <w:szCs w:val="32"/>
              </w:rPr>
              <w:t>spine</w:t>
            </w:r>
          </w:p>
        </w:tc>
      </w:tr>
      <w:tr w:rsidR="002A7879" w:rsidRPr="00715ADB" w:rsidTr="004A6EC8">
        <w:trPr>
          <w:trHeight w:val="286"/>
        </w:trPr>
        <w:tc>
          <w:tcPr>
            <w:tcW w:w="1384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141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552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Arava</w:t>
            </w:r>
            <w:proofErr w:type="spellEnd"/>
          </w:p>
        </w:tc>
        <w:tc>
          <w:tcPr>
            <w:tcW w:w="1708" w:type="dxa"/>
          </w:tcPr>
          <w:p w:rsidR="002A7879" w:rsidRPr="00715ADB" w:rsidRDefault="002A7879" w:rsidP="008B7E24">
            <w:pPr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Arava</w:t>
            </w:r>
            <w:proofErr w:type="spellEnd"/>
          </w:p>
        </w:tc>
        <w:tc>
          <w:tcPr>
            <w:tcW w:w="3163" w:type="dxa"/>
            <w:shd w:val="clear" w:color="auto" w:fill="FDE9D9" w:themeFill="accent6" w:themeFillTint="33"/>
          </w:tcPr>
          <w:p w:rsidR="002A7879" w:rsidRPr="00715ADB" w:rsidRDefault="002A7879" w:rsidP="00F753EA">
            <w:pPr>
              <w:jc w:val="center"/>
              <w:rPr>
                <w:rFonts w:asciiTheme="minorBidi" w:hAnsiTheme="minorBidi" w:cstheme="minorBidi"/>
                <w:i/>
                <w:i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i/>
                <w:iCs/>
                <w:sz w:val="32"/>
                <w:szCs w:val="32"/>
              </w:rPr>
              <w:t>mouth</w:t>
            </w:r>
          </w:p>
        </w:tc>
      </w:tr>
    </w:tbl>
    <w:p w:rsidR="001260B8" w:rsidRPr="00715ADB" w:rsidRDefault="001260B8">
      <w:pPr>
        <w:rPr>
          <w:rFonts w:asciiTheme="minorBidi" w:hAnsiTheme="minorBidi" w:cstheme="minorBidi"/>
          <w:sz w:val="32"/>
          <w:szCs w:val="32"/>
        </w:rPr>
      </w:pPr>
    </w:p>
    <w:p w:rsidR="00D57B89" w:rsidRPr="00715ADB" w:rsidRDefault="00D57B89">
      <w:pPr>
        <w:rPr>
          <w:rFonts w:asciiTheme="minorBidi" w:hAnsiTheme="minorBidi" w:cstheme="minorBidi"/>
          <w:sz w:val="32"/>
          <w:szCs w:val="32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842"/>
        <w:gridCol w:w="1842"/>
      </w:tblGrid>
      <w:tr w:rsidR="001260B8" w:rsidRPr="00715ADB" w:rsidTr="00D57B89">
        <w:trPr>
          <w:trHeight w:val="932"/>
          <w:jc w:val="center"/>
        </w:trPr>
        <w:tc>
          <w:tcPr>
            <w:tcW w:w="1842" w:type="dxa"/>
          </w:tcPr>
          <w:p w:rsidR="003F646A" w:rsidRPr="00715ADB" w:rsidRDefault="001260B8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Taste</w:t>
            </w: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1260B8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Etrog</w:t>
            </w:r>
            <w:proofErr w:type="spellEnd"/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Lulav</w:t>
            </w:r>
            <w:proofErr w:type="spellEnd"/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</w:tc>
        <w:tc>
          <w:tcPr>
            <w:tcW w:w="1842" w:type="dxa"/>
          </w:tcPr>
          <w:p w:rsidR="001260B8" w:rsidRPr="00715ADB" w:rsidRDefault="001260B8" w:rsidP="003F646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Smell</w:t>
            </w: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Etrog</w:t>
            </w:r>
            <w:proofErr w:type="spellEnd"/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Hadas</w:t>
            </w:r>
            <w:proofErr w:type="spellEnd"/>
          </w:p>
        </w:tc>
      </w:tr>
      <w:tr w:rsidR="001260B8" w:rsidRPr="00715ADB" w:rsidTr="00D57B89">
        <w:trPr>
          <w:trHeight w:val="1801"/>
          <w:jc w:val="center"/>
        </w:trPr>
        <w:tc>
          <w:tcPr>
            <w:tcW w:w="1842" w:type="dxa"/>
          </w:tcPr>
          <w:p w:rsidR="001260B8" w:rsidRPr="00715ADB" w:rsidRDefault="001260B8" w:rsidP="003F646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No taste</w:t>
            </w: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Hadas</w:t>
            </w:r>
            <w:proofErr w:type="spellEnd"/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Arava</w:t>
            </w:r>
            <w:proofErr w:type="spellEnd"/>
          </w:p>
        </w:tc>
        <w:tc>
          <w:tcPr>
            <w:tcW w:w="1842" w:type="dxa"/>
          </w:tcPr>
          <w:p w:rsidR="001260B8" w:rsidRPr="00715ADB" w:rsidRDefault="001260B8" w:rsidP="003F646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  <w:r w:rsidRPr="00715ADB">
              <w:rPr>
                <w:rFonts w:asciiTheme="minorBidi" w:hAnsiTheme="minorBidi" w:cstheme="minorBidi"/>
                <w:b/>
                <w:bCs/>
                <w:sz w:val="32"/>
                <w:szCs w:val="32"/>
              </w:rPr>
              <w:t>No smell</w:t>
            </w: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b/>
                <w:bCs/>
                <w:sz w:val="32"/>
                <w:szCs w:val="32"/>
              </w:rPr>
            </w:pPr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Lulav</w:t>
            </w:r>
            <w:proofErr w:type="spellEnd"/>
          </w:p>
          <w:p w:rsidR="003F646A" w:rsidRPr="00715ADB" w:rsidRDefault="003F646A" w:rsidP="003F646A">
            <w:pPr>
              <w:jc w:val="center"/>
              <w:rPr>
                <w:rFonts w:asciiTheme="minorBidi" w:hAnsiTheme="minorBidi" w:cstheme="minorBidi"/>
                <w:sz w:val="32"/>
                <w:szCs w:val="32"/>
              </w:rPr>
            </w:pPr>
            <w:proofErr w:type="spellStart"/>
            <w:r w:rsidRPr="00715ADB">
              <w:rPr>
                <w:rFonts w:asciiTheme="minorBidi" w:hAnsiTheme="minorBidi" w:cstheme="minorBidi"/>
                <w:sz w:val="32"/>
                <w:szCs w:val="32"/>
              </w:rPr>
              <w:t>Arava</w:t>
            </w:r>
            <w:proofErr w:type="spellEnd"/>
          </w:p>
        </w:tc>
      </w:tr>
    </w:tbl>
    <w:p w:rsidR="001260B8" w:rsidRDefault="001260B8">
      <w:pPr>
        <w:rPr>
          <w:rFonts w:asciiTheme="minorBidi" w:hAnsiTheme="minorBidi" w:cstheme="minorBidi"/>
          <w:sz w:val="32"/>
          <w:szCs w:val="32"/>
          <w:lang w:bidi="he-IL"/>
        </w:rPr>
      </w:pPr>
    </w:p>
    <w:p w:rsidR="00DA6E26" w:rsidRDefault="00DA6E26">
      <w:pPr>
        <w:rPr>
          <w:rFonts w:asciiTheme="minorBidi" w:hAnsiTheme="minorBidi" w:cstheme="minorBidi"/>
          <w:sz w:val="32"/>
          <w:szCs w:val="32"/>
          <w:lang w:bidi="he-IL"/>
        </w:rPr>
      </w:pPr>
    </w:p>
    <w:p w:rsidR="005D5CAB" w:rsidRDefault="003F0648" w:rsidP="00CC6E42">
      <w:pPr>
        <w:rPr>
          <w:rFonts w:asciiTheme="minorBidi" w:hAnsiTheme="minorBidi" w:cstheme="minorBidi"/>
          <w:sz w:val="32"/>
          <w:szCs w:val="32"/>
          <w:rtl/>
          <w:lang w:bidi="he-IL"/>
        </w:rPr>
      </w:pPr>
      <w:proofErr w:type="spellStart"/>
      <w:r w:rsidRPr="003F0648">
        <w:rPr>
          <w:rFonts w:asciiTheme="minorBidi" w:hAnsiTheme="minorBidi" w:cstheme="minorBidi"/>
          <w:sz w:val="32"/>
          <w:szCs w:val="32"/>
          <w:lang w:bidi="he-IL"/>
        </w:rPr>
        <w:t>Etrog</w:t>
      </w:r>
      <w:proofErr w:type="spellEnd"/>
      <w:r>
        <w:rPr>
          <w:rFonts w:asciiTheme="minorBidi" w:hAnsiTheme="minorBidi" w:cstheme="minorBidi"/>
          <w:sz w:val="32"/>
          <w:szCs w:val="32"/>
          <w:lang w:bidi="he-IL"/>
        </w:rPr>
        <w:t xml:space="preserve"> – Citrus fruit – </w:t>
      </w:r>
      <w:r>
        <w:rPr>
          <w:rFonts w:asciiTheme="minorBidi" w:hAnsiTheme="minorBidi" w:cstheme="minorBidi" w:hint="cs"/>
          <w:sz w:val="32"/>
          <w:szCs w:val="32"/>
          <w:rtl/>
          <w:lang w:bidi="he-IL"/>
        </w:rPr>
        <w:t>אתרוג</w:t>
      </w:r>
    </w:p>
    <w:p w:rsidR="003F0648" w:rsidRDefault="003F0648" w:rsidP="00CC6E42">
      <w:pPr>
        <w:rPr>
          <w:rFonts w:asciiTheme="minorBidi" w:hAnsiTheme="minorBidi" w:cstheme="minorBidi"/>
          <w:sz w:val="32"/>
          <w:szCs w:val="32"/>
          <w:rtl/>
          <w:lang w:bidi="he-IL"/>
        </w:rPr>
      </w:pPr>
      <w:proofErr w:type="spellStart"/>
      <w:r w:rsidRPr="00715ADB">
        <w:rPr>
          <w:rFonts w:asciiTheme="minorBidi" w:hAnsiTheme="minorBidi" w:cstheme="minorBidi"/>
          <w:sz w:val="32"/>
          <w:szCs w:val="32"/>
        </w:rPr>
        <w:t>Arava</w:t>
      </w:r>
      <w:proofErr w:type="spellEnd"/>
      <w:r>
        <w:rPr>
          <w:rFonts w:asciiTheme="minorBidi" w:hAnsiTheme="minorBidi" w:cstheme="minorBidi"/>
          <w:sz w:val="32"/>
          <w:szCs w:val="32"/>
        </w:rPr>
        <w:t xml:space="preserve"> – Willow leaves – </w:t>
      </w:r>
      <w:r>
        <w:rPr>
          <w:rFonts w:asciiTheme="minorBidi" w:hAnsiTheme="minorBidi" w:cstheme="minorBidi" w:hint="cs"/>
          <w:sz w:val="32"/>
          <w:szCs w:val="32"/>
          <w:rtl/>
          <w:lang w:bidi="he-IL"/>
        </w:rPr>
        <w:t>ערבה</w:t>
      </w:r>
    </w:p>
    <w:p w:rsidR="003F0648" w:rsidRDefault="003F0648" w:rsidP="00CC6E42">
      <w:pPr>
        <w:rPr>
          <w:rFonts w:asciiTheme="minorBidi" w:hAnsiTheme="minorBidi" w:cstheme="minorBidi"/>
          <w:sz w:val="32"/>
          <w:szCs w:val="32"/>
          <w:lang w:bidi="he-IL"/>
        </w:rPr>
      </w:pPr>
      <w:proofErr w:type="spellStart"/>
      <w:r w:rsidRPr="00715ADB">
        <w:rPr>
          <w:rFonts w:asciiTheme="minorBidi" w:hAnsiTheme="minorBidi" w:cstheme="minorBidi"/>
          <w:sz w:val="32"/>
          <w:szCs w:val="32"/>
        </w:rPr>
        <w:t>Lulav</w:t>
      </w:r>
      <w:proofErr w:type="spellEnd"/>
      <w:r>
        <w:rPr>
          <w:rFonts w:asciiTheme="minorBidi" w:hAnsiTheme="minorBidi" w:cstheme="minorBidi"/>
          <w:sz w:val="32"/>
          <w:szCs w:val="32"/>
        </w:rPr>
        <w:t xml:space="preserve"> – Date palm branch – </w:t>
      </w:r>
      <w:r w:rsidR="00D90F5A">
        <w:rPr>
          <w:rFonts w:asciiTheme="minorBidi" w:hAnsiTheme="minorBidi" w:cstheme="minorBidi" w:hint="cs"/>
          <w:sz w:val="32"/>
          <w:szCs w:val="32"/>
          <w:rtl/>
          <w:lang w:bidi="he-IL"/>
        </w:rPr>
        <w:t>לולב</w:t>
      </w:r>
    </w:p>
    <w:p w:rsidR="003F0648" w:rsidRPr="00715ADB" w:rsidRDefault="00622B71" w:rsidP="00CC6E42">
      <w:pPr>
        <w:rPr>
          <w:rFonts w:asciiTheme="minorBidi" w:hAnsiTheme="minorBidi" w:cstheme="minorBidi"/>
          <w:sz w:val="32"/>
          <w:szCs w:val="32"/>
          <w:lang w:bidi="he-IL"/>
        </w:rPr>
      </w:pPr>
      <w:proofErr w:type="spellStart"/>
      <w:r w:rsidRPr="00715ADB">
        <w:rPr>
          <w:rFonts w:asciiTheme="minorBidi" w:hAnsiTheme="minorBidi" w:cstheme="minorBidi"/>
          <w:sz w:val="32"/>
          <w:szCs w:val="32"/>
        </w:rPr>
        <w:t>Hadas</w:t>
      </w:r>
      <w:proofErr w:type="spellEnd"/>
      <w:r>
        <w:rPr>
          <w:rFonts w:asciiTheme="minorBidi" w:hAnsiTheme="minorBidi" w:cstheme="minorBidi"/>
          <w:sz w:val="32"/>
          <w:szCs w:val="32"/>
        </w:rPr>
        <w:t xml:space="preserve"> – Myrtle leaves - </w:t>
      </w:r>
      <w:r>
        <w:rPr>
          <w:rFonts w:asciiTheme="minorBidi" w:hAnsiTheme="minorBidi" w:cstheme="minorBidi" w:hint="cs"/>
          <w:sz w:val="32"/>
          <w:szCs w:val="32"/>
          <w:rtl/>
          <w:lang w:bidi="he-IL"/>
        </w:rPr>
        <w:t>הדס</w:t>
      </w:r>
    </w:p>
    <w:p w:rsidR="005D5CAB" w:rsidRDefault="005D5CAB">
      <w:pPr>
        <w:rPr>
          <w:rFonts w:asciiTheme="minorBidi" w:hAnsiTheme="minorBidi" w:cstheme="minorBidi"/>
          <w:sz w:val="32"/>
          <w:szCs w:val="32"/>
          <w:lang w:bidi="he-IL"/>
        </w:rPr>
      </w:pPr>
    </w:p>
    <w:p w:rsidR="009E6C9C" w:rsidRPr="00661118" w:rsidRDefault="009E6C9C" w:rsidP="009E6C9C">
      <w:pPr>
        <w:rPr>
          <w:rFonts w:asciiTheme="majorHAnsi" w:hAnsiTheme="majorHAnsi"/>
        </w:rPr>
      </w:pPr>
      <w:r w:rsidRPr="00661118">
        <w:rPr>
          <w:rFonts w:asciiTheme="majorHAnsi" w:hAnsiTheme="majorHAnsi"/>
        </w:rPr>
        <w:t xml:space="preserve">Sukkot (also spelled Sukkoth, Succoth, </w:t>
      </w:r>
      <w:proofErr w:type="spellStart"/>
      <w:r w:rsidRPr="00661118">
        <w:rPr>
          <w:rFonts w:asciiTheme="majorHAnsi" w:hAnsiTheme="majorHAnsi"/>
        </w:rPr>
        <w:t>Sukkos</w:t>
      </w:r>
      <w:proofErr w:type="spellEnd"/>
      <w:r w:rsidRPr="00661118">
        <w:rPr>
          <w:rFonts w:asciiTheme="majorHAnsi" w:hAnsiTheme="majorHAnsi"/>
        </w:rPr>
        <w:t xml:space="preserve">, </w:t>
      </w:r>
      <w:proofErr w:type="spellStart"/>
      <w:r w:rsidRPr="00661118">
        <w:rPr>
          <w:rFonts w:asciiTheme="majorHAnsi" w:hAnsiTheme="majorHAnsi"/>
        </w:rPr>
        <w:t>Succot</w:t>
      </w:r>
      <w:proofErr w:type="spellEnd"/>
      <w:r w:rsidRPr="00661118">
        <w:rPr>
          <w:rFonts w:asciiTheme="majorHAnsi" w:hAnsiTheme="majorHAnsi"/>
        </w:rPr>
        <w:t xml:space="preserve">, or </w:t>
      </w:r>
      <w:proofErr w:type="spellStart"/>
      <w:r w:rsidRPr="00661118">
        <w:rPr>
          <w:rFonts w:asciiTheme="majorHAnsi" w:hAnsiTheme="majorHAnsi"/>
        </w:rPr>
        <w:t>Succos</w:t>
      </w:r>
      <w:proofErr w:type="spellEnd"/>
      <w:r w:rsidRPr="00661118">
        <w:rPr>
          <w:rFonts w:asciiTheme="majorHAnsi" w:hAnsiTheme="majorHAnsi"/>
        </w:rPr>
        <w:t>)</w:t>
      </w:r>
      <w:r w:rsidR="00652840">
        <w:rPr>
          <w:rFonts w:asciiTheme="majorHAnsi" w:hAnsiTheme="majorHAnsi"/>
        </w:rPr>
        <w:t>.</w:t>
      </w:r>
    </w:p>
    <w:p w:rsidR="009E6C9C" w:rsidRPr="00661118" w:rsidRDefault="009E6C9C" w:rsidP="009E6C9C">
      <w:pPr>
        <w:rPr>
          <w:rFonts w:asciiTheme="majorHAnsi" w:hAnsiTheme="majorHAnsi"/>
          <w:lang w:bidi="he-IL"/>
        </w:rPr>
      </w:pPr>
      <w:r w:rsidRPr="00661118">
        <w:rPr>
          <w:rFonts w:asciiTheme="majorHAnsi" w:hAnsiTheme="majorHAnsi"/>
          <w:rtl/>
          <w:lang w:bidi="he-IL"/>
        </w:rPr>
        <w:t>סוכות</w:t>
      </w:r>
    </w:p>
    <w:p w:rsidR="005D5CAB" w:rsidRPr="00715ADB" w:rsidRDefault="00714D8D">
      <w:pPr>
        <w:rPr>
          <w:rFonts w:asciiTheme="minorBidi" w:hAnsiTheme="minorBidi" w:cstheme="minorBidi"/>
          <w:sz w:val="32"/>
          <w:szCs w:val="32"/>
          <w:rtl/>
          <w:lang w:bidi="he-IL"/>
        </w:rPr>
      </w:pPr>
      <w:r>
        <w:rPr>
          <w:rFonts w:asciiTheme="minorBidi" w:hAnsiTheme="minorBidi" w:cstheme="minorBidi"/>
          <w:sz w:val="32"/>
          <w:szCs w:val="32"/>
          <w:lang w:bidi="he-IL"/>
        </w:rPr>
        <w:t>---------------------------------------------------------------------------</w:t>
      </w:r>
      <w:bookmarkStart w:id="0" w:name="_GoBack"/>
      <w:bookmarkEnd w:id="0"/>
    </w:p>
    <w:p w:rsidR="00CC6E42" w:rsidRDefault="00661118" w:rsidP="00F65606">
      <w:pPr>
        <w:jc w:val="right"/>
        <w:rPr>
          <w:rFonts w:asciiTheme="minorBidi" w:hAnsiTheme="minorBidi" w:cstheme="minorBidi"/>
          <w:sz w:val="26"/>
          <w:szCs w:val="26"/>
          <w:lang w:val="en-US" w:bidi="he-IL"/>
        </w:rPr>
      </w:pPr>
      <w:r>
        <w:rPr>
          <w:rFonts w:asciiTheme="minorBidi" w:hAnsiTheme="minorBidi" w:cstheme="minorBidi"/>
          <w:sz w:val="26"/>
          <w:szCs w:val="26"/>
          <w:lang w:val="en-US" w:bidi="he-IL"/>
        </w:rPr>
        <w:t>More</w:t>
      </w:r>
      <w:r w:rsidR="00F65606">
        <w:rPr>
          <w:rFonts w:asciiTheme="minorBidi" w:hAnsiTheme="minorBidi" w:cstheme="minorBidi"/>
          <w:sz w:val="26"/>
          <w:szCs w:val="26"/>
          <w:lang w:val="en-US" w:bidi="he-IL"/>
        </w:rPr>
        <w:t xml:space="preserve"> r</w:t>
      </w:r>
      <w:r w:rsidR="00CC6E42">
        <w:rPr>
          <w:rFonts w:asciiTheme="minorBidi" w:hAnsiTheme="minorBidi" w:cstheme="minorBidi"/>
          <w:sz w:val="26"/>
          <w:szCs w:val="26"/>
          <w:lang w:val="en-US" w:bidi="he-IL"/>
        </w:rPr>
        <w:t>esource</w:t>
      </w:r>
      <w:r w:rsidR="00652840">
        <w:rPr>
          <w:rFonts w:asciiTheme="minorBidi" w:hAnsiTheme="minorBidi" w:cstheme="minorBidi"/>
          <w:sz w:val="26"/>
          <w:szCs w:val="26"/>
          <w:lang w:val="en-US" w:bidi="he-IL"/>
        </w:rPr>
        <w:t>s</w:t>
      </w:r>
      <w:r w:rsidR="00F65606">
        <w:rPr>
          <w:rFonts w:asciiTheme="minorBidi" w:hAnsiTheme="minorBidi" w:cstheme="minorBidi"/>
          <w:sz w:val="26"/>
          <w:szCs w:val="26"/>
          <w:lang w:val="en-US" w:bidi="he-IL"/>
        </w:rPr>
        <w:t>,</w:t>
      </w:r>
      <w:r w:rsidR="00CC6E42">
        <w:rPr>
          <w:rFonts w:asciiTheme="minorBidi" w:hAnsiTheme="minorBidi" w:cstheme="minorBidi"/>
          <w:sz w:val="26"/>
          <w:szCs w:val="26"/>
          <w:lang w:val="en-US" w:bidi="he-IL"/>
        </w:rPr>
        <w:t xml:space="preserve"> </w:t>
      </w:r>
      <w:r w:rsidR="00F65606">
        <w:rPr>
          <w:rFonts w:asciiTheme="minorBidi" w:hAnsiTheme="minorBidi" w:cstheme="minorBidi"/>
          <w:sz w:val="26"/>
          <w:szCs w:val="26"/>
          <w:lang w:val="en-US" w:bidi="he-IL"/>
        </w:rPr>
        <w:t>click</w:t>
      </w:r>
      <w:r w:rsidR="00CC6E42">
        <w:rPr>
          <w:rFonts w:asciiTheme="minorBidi" w:hAnsiTheme="minorBidi" w:cstheme="minorBidi"/>
          <w:sz w:val="26"/>
          <w:szCs w:val="26"/>
          <w:lang w:val="en-US" w:bidi="he-IL"/>
        </w:rPr>
        <w:t xml:space="preserve">: </w:t>
      </w:r>
      <w:hyperlink r:id="rId7" w:history="1">
        <w:r w:rsidR="00CC6E42" w:rsidRPr="00F65606">
          <w:rPr>
            <w:rStyle w:val="Hyperlink"/>
            <w:rFonts w:asciiTheme="minorBidi" w:hAnsiTheme="minorBidi" w:cstheme="minorBidi"/>
            <w:sz w:val="26"/>
            <w:szCs w:val="26"/>
            <w:lang w:val="en-US" w:bidi="he-IL"/>
          </w:rPr>
          <w:t>PoeticM</w:t>
        </w:r>
        <w:r w:rsidR="00064A16" w:rsidRPr="00F65606">
          <w:rPr>
            <w:rStyle w:val="Hyperlink"/>
            <w:rFonts w:asciiTheme="minorBidi" w:hAnsiTheme="minorBidi" w:cstheme="minorBidi"/>
            <w:sz w:val="26"/>
            <w:szCs w:val="26"/>
            <w:lang w:val="en-US" w:bidi="he-IL"/>
          </w:rPr>
          <w:t>i</w:t>
        </w:r>
        <w:r w:rsidR="00CC6E42" w:rsidRPr="00F65606">
          <w:rPr>
            <w:rStyle w:val="Hyperlink"/>
            <w:rFonts w:asciiTheme="minorBidi" w:hAnsiTheme="minorBidi" w:cstheme="minorBidi"/>
            <w:sz w:val="26"/>
            <w:szCs w:val="26"/>
            <w:lang w:val="en-US" w:bidi="he-IL"/>
          </w:rPr>
          <w:t>nd.co.uk</w:t>
        </w:r>
      </w:hyperlink>
      <w:r w:rsidR="00EF7192">
        <w:rPr>
          <w:rFonts w:asciiTheme="minorBidi" w:hAnsiTheme="minorBidi" w:cstheme="minorBidi"/>
          <w:sz w:val="26"/>
          <w:szCs w:val="26"/>
          <w:lang w:val="en-US" w:bidi="he-IL"/>
        </w:rPr>
        <w:t xml:space="preserve"> </w:t>
      </w:r>
      <w:r w:rsidR="00F65606">
        <w:rPr>
          <w:rFonts w:asciiTheme="minorBidi" w:hAnsiTheme="minorBidi" w:cstheme="minorBidi"/>
          <w:sz w:val="26"/>
          <w:szCs w:val="26"/>
          <w:lang w:val="en-US" w:bidi="he-IL"/>
        </w:rPr>
        <w:br/>
      </w:r>
      <w:r w:rsidR="00EF7192">
        <w:rPr>
          <w:rFonts w:asciiTheme="minorBidi" w:hAnsiTheme="minorBidi" w:cstheme="minorBidi"/>
          <w:sz w:val="26"/>
          <w:szCs w:val="26"/>
          <w:lang w:val="en-US" w:bidi="he-IL"/>
        </w:rPr>
        <w:t>Gil Dekel</w:t>
      </w:r>
    </w:p>
    <w:p w:rsidR="005D5CAB" w:rsidRPr="004A6EC8" w:rsidRDefault="005D5CAB" w:rsidP="00DA6E26">
      <w:pPr>
        <w:jc w:val="right"/>
        <w:rPr>
          <w:rFonts w:asciiTheme="minorBidi" w:hAnsiTheme="minorBidi" w:cstheme="minorBidi"/>
          <w:sz w:val="26"/>
          <w:szCs w:val="26"/>
          <w:rtl/>
          <w:lang w:bidi="he-IL"/>
        </w:rPr>
      </w:pPr>
      <w:r w:rsidRPr="004A6EC8">
        <w:rPr>
          <w:rFonts w:asciiTheme="minorBidi" w:hAnsiTheme="minorBidi" w:cstheme="minorBidi"/>
          <w:sz w:val="26"/>
          <w:szCs w:val="26"/>
          <w:lang w:val="en-US" w:bidi="he-IL"/>
        </w:rPr>
        <w:t>Sep</w:t>
      </w:r>
      <w:r w:rsidRPr="004A6EC8">
        <w:rPr>
          <w:rFonts w:asciiTheme="minorBidi" w:hAnsiTheme="minorBidi" w:cstheme="minorBidi"/>
          <w:sz w:val="26"/>
          <w:szCs w:val="26"/>
          <w:lang w:bidi="he-IL"/>
        </w:rPr>
        <w:t xml:space="preserve"> 2013</w:t>
      </w:r>
    </w:p>
    <w:sectPr w:rsidR="005D5CAB" w:rsidRPr="004A6EC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341" w:rsidRDefault="00E40341" w:rsidP="00F65606">
      <w:r>
        <w:separator/>
      </w:r>
    </w:p>
  </w:endnote>
  <w:endnote w:type="continuationSeparator" w:id="0">
    <w:p w:rsidR="00E40341" w:rsidRDefault="00E40341" w:rsidP="00F65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341" w:rsidRDefault="00E40341" w:rsidP="00F65606">
      <w:r>
        <w:separator/>
      </w:r>
    </w:p>
  </w:footnote>
  <w:footnote w:type="continuationSeparator" w:id="0">
    <w:p w:rsidR="00E40341" w:rsidRDefault="00E40341" w:rsidP="00F656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0B8"/>
    <w:rsid w:val="00011F68"/>
    <w:rsid w:val="000161EF"/>
    <w:rsid w:val="00021F7A"/>
    <w:rsid w:val="0006080B"/>
    <w:rsid w:val="00064A16"/>
    <w:rsid w:val="00066D15"/>
    <w:rsid w:val="000F6136"/>
    <w:rsid w:val="001260B8"/>
    <w:rsid w:val="002A7879"/>
    <w:rsid w:val="002F1F04"/>
    <w:rsid w:val="003F0648"/>
    <w:rsid w:val="003F506D"/>
    <w:rsid w:val="003F646A"/>
    <w:rsid w:val="004A6EC8"/>
    <w:rsid w:val="005D5CAB"/>
    <w:rsid w:val="00622B71"/>
    <w:rsid w:val="00652840"/>
    <w:rsid w:val="00661118"/>
    <w:rsid w:val="00714D8D"/>
    <w:rsid w:val="00715ADB"/>
    <w:rsid w:val="007A0E71"/>
    <w:rsid w:val="007A42BE"/>
    <w:rsid w:val="007D1CF1"/>
    <w:rsid w:val="00894700"/>
    <w:rsid w:val="009E6C9C"/>
    <w:rsid w:val="00A10B85"/>
    <w:rsid w:val="00A17D83"/>
    <w:rsid w:val="00B07BA6"/>
    <w:rsid w:val="00B61766"/>
    <w:rsid w:val="00B7290F"/>
    <w:rsid w:val="00CC6E42"/>
    <w:rsid w:val="00CF6C67"/>
    <w:rsid w:val="00D57B89"/>
    <w:rsid w:val="00D90F5A"/>
    <w:rsid w:val="00DA6E26"/>
    <w:rsid w:val="00E40341"/>
    <w:rsid w:val="00EF7192"/>
    <w:rsid w:val="00F65606"/>
    <w:rsid w:val="00F7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  <w:style w:type="table" w:styleId="TableGrid">
    <w:name w:val="Table Grid"/>
    <w:basedOn w:val="TableNormal"/>
    <w:uiPriority w:val="59"/>
    <w:rsid w:val="0012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04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656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56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606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656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606"/>
    <w:rPr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A0E7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080B"/>
    <w:rPr>
      <w:sz w:val="24"/>
      <w:szCs w:val="24"/>
      <w:lang w:val="en-GB" w:eastAsia="en-GB"/>
    </w:rPr>
  </w:style>
  <w:style w:type="paragraph" w:styleId="Heading1">
    <w:name w:val="heading 1"/>
    <w:basedOn w:val="Normal"/>
    <w:link w:val="Heading1Char"/>
    <w:qFormat/>
    <w:rsid w:val="0006080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2">
    <w:name w:val="heading 2"/>
    <w:basedOn w:val="Normal"/>
    <w:next w:val="Normal"/>
    <w:link w:val="Heading2Char"/>
    <w:qFormat/>
    <w:rsid w:val="000608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B07BA6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semiHidden/>
    <w:rsid w:val="00B07BA6"/>
    <w:rPr>
      <w:rFonts w:asciiTheme="majorHAnsi" w:eastAsiaTheme="majorEastAsia" w:hAnsiTheme="majorHAnsi" w:cstheme="majorBidi"/>
      <w:b/>
      <w:bCs/>
      <w:sz w:val="26"/>
      <w:szCs w:val="26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B07BA6"/>
    <w:rPr>
      <w:rFonts w:ascii="Arial" w:hAnsi="Arial" w:cs="Arial"/>
      <w:b/>
      <w:bCs/>
      <w:i/>
      <w:iCs/>
      <w:sz w:val="28"/>
      <w:szCs w:val="28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B07BA6"/>
    <w:rPr>
      <w:b/>
      <w:bCs/>
      <w:kern w:val="36"/>
      <w:sz w:val="48"/>
      <w:szCs w:val="48"/>
      <w:lang w:val="en-GB" w:eastAsia="en-GB"/>
    </w:rPr>
  </w:style>
  <w:style w:type="character" w:styleId="Strong">
    <w:name w:val="Strong"/>
    <w:qFormat/>
    <w:rsid w:val="0006080B"/>
    <w:rPr>
      <w:b/>
      <w:bCs/>
    </w:rPr>
  </w:style>
  <w:style w:type="paragraph" w:styleId="NoSpacing">
    <w:name w:val="No Spacing"/>
    <w:uiPriority w:val="1"/>
    <w:qFormat/>
    <w:rsid w:val="0006080B"/>
    <w:rPr>
      <w:rFonts w:ascii="Calibri" w:eastAsia="Calibri" w:hAnsi="Calibri"/>
      <w:sz w:val="22"/>
      <w:szCs w:val="22"/>
    </w:rPr>
  </w:style>
  <w:style w:type="paragraph" w:customStyle="1" w:styleId="CalibriYellowHighlight">
    <w:name w:val="Calibri Yellow Highlight"/>
    <w:basedOn w:val="Normal"/>
    <w:qFormat/>
    <w:rsid w:val="0006080B"/>
    <w:rPr>
      <w:rFonts w:ascii="Calibri" w:hAnsi="Calibri"/>
      <w:bCs/>
    </w:rPr>
  </w:style>
  <w:style w:type="table" w:styleId="TableGrid">
    <w:name w:val="Table Grid"/>
    <w:basedOn w:val="TableNormal"/>
    <w:uiPriority w:val="59"/>
    <w:rsid w:val="001260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F1F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F04"/>
    <w:rPr>
      <w:rFonts w:ascii="Tahoma" w:hAnsi="Tahoma" w:cs="Tahoma"/>
      <w:sz w:val="16"/>
      <w:szCs w:val="16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F6560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6560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65606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F6560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65606"/>
    <w:rPr>
      <w:sz w:val="24"/>
      <w:szCs w:val="24"/>
      <w:lang w:val="en-GB"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7A0E7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oeticmind.co.uk/sages/sukkot-workshop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</dc:creator>
  <cp:lastModifiedBy>Gil</cp:lastModifiedBy>
  <cp:revision>22</cp:revision>
  <cp:lastPrinted>2013-09-20T12:45:00Z</cp:lastPrinted>
  <dcterms:created xsi:type="dcterms:W3CDTF">2013-09-18T19:05:00Z</dcterms:created>
  <dcterms:modified xsi:type="dcterms:W3CDTF">2013-10-08T20:01:00Z</dcterms:modified>
</cp:coreProperties>
</file>